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F16C6" w14:textId="77777777" w:rsidR="00A47831" w:rsidRDefault="003B29B0" w:rsidP="00F704E9">
      <w:pPr>
        <w:jc w:val="center"/>
        <w:rPr>
          <w:b/>
          <w:color w:val="339966"/>
          <w:sz w:val="50"/>
          <w:lang w:val="en-GB"/>
        </w:rPr>
      </w:pPr>
      <w:r>
        <w:rPr>
          <w:noProof/>
        </w:rPr>
        <w:drawing>
          <wp:anchor distT="0" distB="0" distL="114300" distR="114300" simplePos="0" relativeHeight="251658240" behindDoc="1" locked="0" layoutInCell="1" allowOverlap="1" wp14:anchorId="7DF675A2" wp14:editId="730BCB33">
            <wp:simplePos x="0" y="0"/>
            <wp:positionH relativeFrom="column">
              <wp:posOffset>2541270</wp:posOffset>
            </wp:positionH>
            <wp:positionV relativeFrom="paragraph">
              <wp:posOffset>-349088</wp:posOffset>
            </wp:positionV>
            <wp:extent cx="1461770" cy="370840"/>
            <wp:effectExtent l="0" t="0" r="5080" b="0"/>
            <wp:wrapNone/>
            <wp:docPr id="1" name="Picture 1" descr="bismilla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millah "/>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t="22298" b="25267"/>
                    <a:stretch>
                      <a:fillRect/>
                    </a:stretch>
                  </pic:blipFill>
                  <pic:spPr bwMode="auto">
                    <a:xfrm>
                      <a:off x="0" y="0"/>
                      <a:ext cx="1461770" cy="370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323">
        <w:rPr>
          <w:b/>
          <w:color w:val="339966"/>
          <w:sz w:val="50"/>
          <w:lang w:val="en-GB"/>
        </w:rPr>
        <w:t>PAKISTAN PHYSIOLOGICAL SOCIETY</w:t>
      </w:r>
    </w:p>
    <w:p w14:paraId="46B99693" w14:textId="77777777" w:rsidR="00762C03" w:rsidRPr="00762C03" w:rsidRDefault="00762C03" w:rsidP="003B29B0">
      <w:pPr>
        <w:jc w:val="center"/>
        <w:rPr>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155"/>
        <w:gridCol w:w="8304"/>
      </w:tblGrid>
      <w:tr w:rsidR="004554CC" w:rsidRPr="00521ED4" w14:paraId="39F05958" w14:textId="77777777" w:rsidTr="00D853B7">
        <w:trPr>
          <w:trHeight w:val="1808"/>
        </w:trPr>
        <w:tc>
          <w:tcPr>
            <w:tcW w:w="2155" w:type="dxa"/>
            <w:tcBorders>
              <w:top w:val="single" w:sz="4" w:space="0" w:color="auto"/>
              <w:left w:val="single" w:sz="4" w:space="0" w:color="auto"/>
              <w:right w:val="single" w:sz="4" w:space="0" w:color="auto"/>
            </w:tcBorders>
          </w:tcPr>
          <w:p w14:paraId="58D26DC7" w14:textId="77777777" w:rsidR="004554CC" w:rsidRPr="00521ED4" w:rsidRDefault="004554CC" w:rsidP="00A47831">
            <w:pPr>
              <w:rPr>
                <w:rFonts w:asciiTheme="minorHAnsi" w:hAnsiTheme="minorHAnsi" w:cstheme="minorHAnsi"/>
              </w:rPr>
            </w:pPr>
            <w:r>
              <w:rPr>
                <w:b/>
                <w:noProof/>
                <w:color w:val="339966"/>
                <w:sz w:val="50"/>
              </w:rPr>
              <w:drawing>
                <wp:anchor distT="0" distB="0" distL="114300" distR="114300" simplePos="0" relativeHeight="251674624" behindDoc="0" locked="0" layoutInCell="1" allowOverlap="1" wp14:anchorId="267F4D67" wp14:editId="7CC93537">
                  <wp:simplePos x="0" y="0"/>
                  <wp:positionH relativeFrom="column">
                    <wp:posOffset>181314</wp:posOffset>
                  </wp:positionH>
                  <wp:positionV relativeFrom="paragraph">
                    <wp:posOffset>121285</wp:posOffset>
                  </wp:positionV>
                  <wp:extent cx="894080" cy="918210"/>
                  <wp:effectExtent l="0" t="0" r="1270" b="0"/>
                  <wp:wrapNone/>
                  <wp:docPr id="2" name="Picture 2" descr="11071935_451640918327088_307755419634457111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071935_451640918327088_3077554196344571113_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4080" cy="9182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04" w:type="dxa"/>
            <w:vMerge w:val="restart"/>
            <w:tcBorders>
              <w:top w:val="single" w:sz="4" w:space="0" w:color="auto"/>
              <w:left w:val="single" w:sz="4" w:space="0" w:color="auto"/>
              <w:right w:val="single" w:sz="4" w:space="0" w:color="auto"/>
            </w:tcBorders>
          </w:tcPr>
          <w:p w14:paraId="1E14422E" w14:textId="45D26994" w:rsidR="004554CC" w:rsidRDefault="00904D69" w:rsidP="00664940">
            <w:pPr>
              <w:jc w:val="right"/>
              <w:rPr>
                <w:rFonts w:ascii="Calibri" w:hAnsi="Calibri" w:cs="Calibri"/>
                <w:sz w:val="16"/>
                <w:lang w:val="en-GB"/>
              </w:rPr>
            </w:pPr>
            <w:r>
              <w:rPr>
                <w:rFonts w:ascii="Calibri" w:hAnsi="Calibri" w:cs="Calibri"/>
                <w:sz w:val="16"/>
                <w:lang w:val="en-GB"/>
              </w:rPr>
              <w:t xml:space="preserve">Dated: </w:t>
            </w:r>
            <w:r>
              <w:rPr>
                <w:rFonts w:ascii="Calibri" w:hAnsi="Calibri" w:cs="Calibri"/>
                <w:sz w:val="16"/>
                <w:lang w:val="en-GB"/>
              </w:rPr>
              <w:fldChar w:fldCharType="begin"/>
            </w:r>
            <w:r>
              <w:rPr>
                <w:rFonts w:ascii="Calibri" w:hAnsi="Calibri" w:cs="Calibri"/>
                <w:sz w:val="16"/>
                <w:lang w:val="en-GB"/>
              </w:rPr>
              <w:instrText xml:space="preserve"> DATE \@ "dd MMMM yyyy" </w:instrText>
            </w:r>
            <w:r>
              <w:rPr>
                <w:rFonts w:ascii="Calibri" w:hAnsi="Calibri" w:cs="Calibri"/>
                <w:sz w:val="16"/>
                <w:lang w:val="en-GB"/>
              </w:rPr>
              <w:fldChar w:fldCharType="separate"/>
            </w:r>
            <w:r w:rsidR="00784E10">
              <w:rPr>
                <w:rFonts w:ascii="Calibri" w:hAnsi="Calibri" w:cs="Calibri"/>
                <w:noProof/>
                <w:sz w:val="16"/>
                <w:lang w:val="en-GB"/>
              </w:rPr>
              <w:t>20 March 2024</w:t>
            </w:r>
            <w:r>
              <w:rPr>
                <w:rFonts w:ascii="Calibri" w:hAnsi="Calibri" w:cs="Calibri"/>
                <w:sz w:val="16"/>
                <w:lang w:val="en-GB"/>
              </w:rPr>
              <w:fldChar w:fldCharType="end"/>
            </w:r>
          </w:p>
          <w:p w14:paraId="2C4137A5" w14:textId="77777777" w:rsidR="0038749F" w:rsidRDefault="0038749F" w:rsidP="00904D69">
            <w:pPr>
              <w:jc w:val="right"/>
              <w:rPr>
                <w:rFonts w:ascii="Calibri" w:hAnsi="Calibri" w:cs="Calibri"/>
                <w:sz w:val="16"/>
                <w:lang w:val="en-GB"/>
              </w:rPr>
            </w:pPr>
          </w:p>
          <w:p w14:paraId="33CB0D24" w14:textId="77777777" w:rsidR="00842F76" w:rsidRDefault="00842F76" w:rsidP="00377316">
            <w:pPr>
              <w:spacing w:line="360" w:lineRule="auto"/>
            </w:pPr>
          </w:p>
          <w:p w14:paraId="18116019" w14:textId="77777777" w:rsidR="00784E10" w:rsidRDefault="00784E10" w:rsidP="00784E10">
            <w:pPr>
              <w:spacing w:line="360" w:lineRule="auto"/>
            </w:pPr>
            <w:r>
              <w:t>Dear Dr. Ghulam Hussain,</w:t>
            </w:r>
          </w:p>
          <w:p w14:paraId="6DA0552E" w14:textId="26D99D28" w:rsidR="00784E10" w:rsidRDefault="00784E10" w:rsidP="00784E10">
            <w:pPr>
              <w:spacing w:line="360" w:lineRule="auto"/>
            </w:pPr>
            <w:r>
              <w:t>Principal Organizer, IBBC-2024</w:t>
            </w:r>
          </w:p>
          <w:p w14:paraId="056EC234" w14:textId="18F956D0" w:rsidR="00784E10" w:rsidRPr="00784E10" w:rsidRDefault="00D01E24" w:rsidP="00D01E24">
            <w:pPr>
              <w:spacing w:line="360" w:lineRule="auto"/>
              <w:jc w:val="center"/>
              <w:rPr>
                <w:b/>
                <w:u w:val="single"/>
              </w:rPr>
            </w:pPr>
            <w:r w:rsidRPr="00784E10">
              <w:rPr>
                <w:b/>
                <w:u w:val="single"/>
              </w:rPr>
              <w:t xml:space="preserve">Subject: Acceptance of invitation </w:t>
            </w:r>
            <w:r w:rsidRPr="00E53C68">
              <w:rPr>
                <w:b/>
                <w:u w:val="single"/>
              </w:rPr>
              <w:t xml:space="preserve">as a keynote </w:t>
            </w:r>
            <w:r>
              <w:rPr>
                <w:b/>
                <w:u w:val="single"/>
              </w:rPr>
              <w:t xml:space="preserve">speaker </w:t>
            </w:r>
            <w:r w:rsidRPr="00784E10">
              <w:rPr>
                <w:b/>
                <w:u w:val="single"/>
              </w:rPr>
              <w:t>at IBBC-2024 and patronage from PPS</w:t>
            </w:r>
          </w:p>
          <w:p w14:paraId="3AF0A518" w14:textId="77777777" w:rsidR="00784E10" w:rsidRDefault="00784E10" w:rsidP="00784E10">
            <w:pPr>
              <w:spacing w:line="360" w:lineRule="auto"/>
            </w:pPr>
            <w:r>
              <w:t>I am honored and delighted to accept your invitation to serve as a keynote speaker at the 2nd International Brain and Biomedicines Conference, 2024 (IBBC-2024), organized by the Department of Physiology, Government College University, Faisalabad, on May 8–9, 2024.</w:t>
            </w:r>
          </w:p>
          <w:p w14:paraId="3CFA6C66" w14:textId="77777777" w:rsidR="00784E10" w:rsidRDefault="00784E10" w:rsidP="00784E10">
            <w:pPr>
              <w:spacing w:line="360" w:lineRule="auto"/>
            </w:pPr>
          </w:p>
          <w:p w14:paraId="6E1D675C" w14:textId="77777777" w:rsidR="00784E10" w:rsidRDefault="00784E10" w:rsidP="00784E10">
            <w:pPr>
              <w:spacing w:line="360" w:lineRule="auto"/>
            </w:pPr>
            <w:r>
              <w:t>The theme of the conference, "Socioeconomic and Malnutrition Burden: A Catastrophe for Brain Health," resonates deeply with my academic interests, and is need of the day.</w:t>
            </w:r>
          </w:p>
          <w:p w14:paraId="79131A3F" w14:textId="1E4D798E" w:rsidR="00784E10" w:rsidRDefault="003B02A2" w:rsidP="00784E10">
            <w:pPr>
              <w:spacing w:line="360" w:lineRule="auto"/>
            </w:pPr>
            <w:r>
              <w:t xml:space="preserve">I hereby accept the invitation for the talk; shall submit the abstract in due course of time. </w:t>
            </w:r>
          </w:p>
          <w:p w14:paraId="565444EE" w14:textId="77777777" w:rsidR="00784E10" w:rsidRDefault="00784E10" w:rsidP="00784E10">
            <w:pPr>
              <w:spacing w:line="360" w:lineRule="auto"/>
            </w:pPr>
          </w:p>
          <w:p w14:paraId="79E5452F" w14:textId="2749C232" w:rsidR="00784E10" w:rsidRDefault="00784E10" w:rsidP="00784E10">
            <w:pPr>
              <w:spacing w:line="360" w:lineRule="auto"/>
            </w:pPr>
            <w:r>
              <w:t xml:space="preserve">Furthermore, </w:t>
            </w:r>
            <w:r w:rsidR="003B02A2">
              <w:t xml:space="preserve">in the capacity of the President </w:t>
            </w:r>
            <w:r w:rsidR="003B02A2">
              <w:t>Pakistan Physiological Society</w:t>
            </w:r>
            <w:r w:rsidR="003B02A2">
              <w:t xml:space="preserve">, it is to inform that Executive Council of the </w:t>
            </w:r>
            <w:r w:rsidR="003E5780">
              <w:t>Society has</w:t>
            </w:r>
            <w:r w:rsidR="003B02A2">
              <w:t xml:space="preserve"> approved a </w:t>
            </w:r>
            <w:r>
              <w:t>wholeheartedly support and seek the patronage and valued support of the Pakistan Physiological Society (PPS) in organizing this esteemed event. Their involvement would undoubtedly enhance the quality and impact of the conference.</w:t>
            </w:r>
          </w:p>
          <w:p w14:paraId="6B9C1D66" w14:textId="77777777" w:rsidR="00784E10" w:rsidRDefault="00784E10" w:rsidP="00784E10">
            <w:pPr>
              <w:spacing w:line="360" w:lineRule="auto"/>
            </w:pPr>
          </w:p>
          <w:p w14:paraId="5F20BFAC" w14:textId="77777777" w:rsidR="00784E10" w:rsidRDefault="00784E10" w:rsidP="00784E10">
            <w:pPr>
              <w:spacing w:line="360" w:lineRule="auto"/>
            </w:pPr>
            <w:r>
              <w:t>Thank you for considering me for this significant role, and I look forward to contributing to the success of IBBC-2024.</w:t>
            </w:r>
          </w:p>
          <w:p w14:paraId="1C2A658E" w14:textId="721ABB19" w:rsidR="006E435A" w:rsidRDefault="00784E10" w:rsidP="00784E10">
            <w:pPr>
              <w:spacing w:line="360" w:lineRule="auto"/>
            </w:pPr>
            <w:r>
              <w:t>I shall provide the abstract of my talk in due course of time.</w:t>
            </w:r>
          </w:p>
          <w:p w14:paraId="0688A346" w14:textId="42EC6B34" w:rsidR="00C47FBD" w:rsidRDefault="00C47FBD" w:rsidP="00784E10">
            <w:pPr>
              <w:spacing w:line="360" w:lineRule="auto"/>
            </w:pPr>
          </w:p>
          <w:p w14:paraId="6B4E4C0E" w14:textId="7988FD71" w:rsidR="00C47FBD" w:rsidRPr="005D1043" w:rsidRDefault="00216D5A" w:rsidP="00784E10">
            <w:pPr>
              <w:spacing w:line="360" w:lineRule="auto"/>
            </w:pPr>
            <w:r>
              <w:rPr>
                <w:noProof/>
              </w:rPr>
              <w:drawing>
                <wp:inline distT="0" distB="0" distL="0" distR="0" wp14:anchorId="6680C868" wp14:editId="75953E6E">
                  <wp:extent cx="711200" cy="330200"/>
                  <wp:effectExtent l="0" t="0" r="0" b="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officeArt object" descr="Image"/>
                          <pic:cNvPicPr/>
                        </pic:nvPicPr>
                        <pic:blipFill>
                          <a:blip r:embed="rId10"/>
                          <a:stretch>
                            <a:fillRect/>
                          </a:stretch>
                        </pic:blipFill>
                        <pic:spPr>
                          <a:xfrm>
                            <a:off x="0" y="0"/>
                            <a:ext cx="711200" cy="330200"/>
                          </a:xfrm>
                          <a:prstGeom prst="rect">
                            <a:avLst/>
                          </a:prstGeom>
                          <a:ln w="12700" cap="flat">
                            <a:noFill/>
                            <a:miter lim="400000"/>
                          </a:ln>
                          <a:effectLst/>
                        </pic:spPr>
                      </pic:pic>
                    </a:graphicData>
                  </a:graphic>
                </wp:inline>
              </w:drawing>
            </w:r>
          </w:p>
          <w:p w14:paraId="1C57FE01" w14:textId="77777777" w:rsidR="00377316" w:rsidRDefault="00377316" w:rsidP="00377316">
            <w:pPr>
              <w:spacing w:line="360" w:lineRule="auto"/>
            </w:pPr>
            <w:r>
              <w:t>Prof Dr Rashid Mahmood</w:t>
            </w:r>
          </w:p>
          <w:p w14:paraId="76B81B57" w14:textId="77777777" w:rsidR="00377316" w:rsidRDefault="00377316" w:rsidP="00377316">
            <w:pPr>
              <w:spacing w:line="360" w:lineRule="auto"/>
            </w:pPr>
            <w:r>
              <w:t>President</w:t>
            </w:r>
          </w:p>
          <w:p w14:paraId="70C479B6" w14:textId="0FFF62A2" w:rsidR="00377316" w:rsidRDefault="00377316" w:rsidP="00216D5A">
            <w:pPr>
              <w:spacing w:line="360" w:lineRule="auto"/>
            </w:pPr>
            <w:r>
              <w:t>Pakistan Physiological Society</w:t>
            </w:r>
            <w:bookmarkStart w:id="0" w:name="_GoBack"/>
            <w:bookmarkEnd w:id="0"/>
          </w:p>
          <w:p w14:paraId="3C7E2178" w14:textId="77777777" w:rsidR="00377316" w:rsidRDefault="00377316" w:rsidP="00377316"/>
          <w:p w14:paraId="4DD6D73A" w14:textId="77777777" w:rsidR="00377316" w:rsidRDefault="00377316" w:rsidP="00377316"/>
          <w:p w14:paraId="1BCA461C" w14:textId="7DBB4583" w:rsidR="0038749F" w:rsidRPr="00BE2C38" w:rsidRDefault="0038749F" w:rsidP="00664940">
            <w:pPr>
              <w:rPr>
                <w:rFonts w:ascii="Calibri" w:hAnsi="Calibri" w:cs="Calibri"/>
                <w:sz w:val="16"/>
                <w:lang w:val="en-GB"/>
              </w:rPr>
            </w:pPr>
          </w:p>
        </w:tc>
      </w:tr>
      <w:tr w:rsidR="004554CC" w:rsidRPr="00521ED4" w14:paraId="3804A428" w14:textId="77777777" w:rsidTr="00B7577B">
        <w:trPr>
          <w:trHeight w:val="11925"/>
        </w:trPr>
        <w:tc>
          <w:tcPr>
            <w:tcW w:w="2155" w:type="dxa"/>
            <w:tcBorders>
              <w:left w:val="single" w:sz="4" w:space="0" w:color="auto"/>
              <w:bottom w:val="single" w:sz="4" w:space="0" w:color="auto"/>
              <w:right w:val="single" w:sz="4" w:space="0" w:color="auto"/>
            </w:tcBorders>
          </w:tcPr>
          <w:p w14:paraId="54A04F26" w14:textId="77777777" w:rsidR="004554CC" w:rsidRPr="002A1FAB" w:rsidRDefault="002A1FAB" w:rsidP="00A47831">
            <w:pPr>
              <w:rPr>
                <w:rFonts w:asciiTheme="minorHAnsi" w:hAnsiTheme="minorHAnsi" w:cstheme="minorHAnsi"/>
                <w:b/>
                <w:sz w:val="18"/>
                <w:szCs w:val="18"/>
              </w:rPr>
            </w:pPr>
            <w:r w:rsidRPr="002A1FAB">
              <w:rPr>
                <w:rFonts w:asciiTheme="minorHAnsi" w:hAnsiTheme="minorHAnsi" w:cstheme="minorHAnsi"/>
                <w:b/>
                <w:sz w:val="18"/>
                <w:szCs w:val="18"/>
              </w:rPr>
              <w:t>OFFICE BEARERS  2023-25</w:t>
            </w:r>
          </w:p>
          <w:p w14:paraId="250937E7" w14:textId="77777777" w:rsidR="002A1FAB" w:rsidRPr="002A1FAB" w:rsidRDefault="002A1FAB" w:rsidP="00A47831">
            <w:pPr>
              <w:rPr>
                <w:rFonts w:asciiTheme="minorHAnsi" w:hAnsiTheme="minorHAnsi" w:cstheme="minorHAnsi"/>
                <w:b/>
                <w:sz w:val="18"/>
                <w:szCs w:val="18"/>
              </w:rPr>
            </w:pPr>
          </w:p>
          <w:p w14:paraId="6DB25D40" w14:textId="77777777" w:rsidR="002A1FAB" w:rsidRDefault="002A1FAB" w:rsidP="00A47831">
            <w:pPr>
              <w:rPr>
                <w:rFonts w:asciiTheme="minorHAnsi" w:hAnsiTheme="minorHAnsi" w:cstheme="minorHAnsi"/>
                <w:b/>
                <w:sz w:val="18"/>
                <w:szCs w:val="18"/>
              </w:rPr>
            </w:pPr>
            <w:r w:rsidRPr="002A1FAB">
              <w:rPr>
                <w:rFonts w:asciiTheme="minorHAnsi" w:hAnsiTheme="minorHAnsi" w:cstheme="minorHAnsi"/>
                <w:b/>
                <w:sz w:val="18"/>
                <w:szCs w:val="18"/>
              </w:rPr>
              <w:t>Prof. Rashid Mahmood</w:t>
            </w:r>
          </w:p>
          <w:p w14:paraId="7D772AA5" w14:textId="352807EF" w:rsidR="002A1FAB" w:rsidRDefault="002A1FAB" w:rsidP="00B3478A">
            <w:pPr>
              <w:rPr>
                <w:rFonts w:asciiTheme="minorHAnsi" w:hAnsiTheme="minorHAnsi" w:cstheme="minorHAnsi"/>
                <w:sz w:val="18"/>
                <w:szCs w:val="18"/>
              </w:rPr>
            </w:pPr>
            <w:r w:rsidRPr="002A1FAB">
              <w:rPr>
                <w:rFonts w:asciiTheme="minorHAnsi" w:hAnsiTheme="minorHAnsi" w:cstheme="minorHAnsi"/>
                <w:sz w:val="18"/>
                <w:szCs w:val="18"/>
              </w:rPr>
              <w:t>President</w:t>
            </w:r>
          </w:p>
          <w:p w14:paraId="7CF3DD10" w14:textId="77777777" w:rsidR="00D5298E" w:rsidRPr="002A1FAB" w:rsidRDefault="00D5298E" w:rsidP="00A47831">
            <w:pPr>
              <w:rPr>
                <w:rFonts w:asciiTheme="minorHAnsi" w:hAnsiTheme="minorHAnsi" w:cstheme="minorHAnsi"/>
                <w:sz w:val="18"/>
                <w:szCs w:val="18"/>
              </w:rPr>
            </w:pPr>
          </w:p>
          <w:p w14:paraId="5FABFF24" w14:textId="5F06D17D" w:rsidR="002A1FAB" w:rsidRDefault="002A1FAB" w:rsidP="00A47831">
            <w:pPr>
              <w:rPr>
                <w:rFonts w:asciiTheme="minorHAnsi" w:hAnsiTheme="minorHAnsi" w:cstheme="minorHAnsi"/>
                <w:b/>
                <w:sz w:val="18"/>
                <w:szCs w:val="18"/>
              </w:rPr>
            </w:pPr>
            <w:r>
              <w:rPr>
                <w:rFonts w:asciiTheme="minorHAnsi" w:hAnsiTheme="minorHAnsi" w:cstheme="minorHAnsi"/>
                <w:b/>
                <w:sz w:val="18"/>
                <w:szCs w:val="18"/>
              </w:rPr>
              <w:t xml:space="preserve">Prof. </w:t>
            </w:r>
            <w:r w:rsidR="00883C4C">
              <w:rPr>
                <w:rFonts w:asciiTheme="minorHAnsi" w:hAnsiTheme="minorHAnsi" w:cstheme="minorHAnsi"/>
                <w:b/>
                <w:sz w:val="18"/>
                <w:szCs w:val="18"/>
              </w:rPr>
              <w:t xml:space="preserve">Dr. </w:t>
            </w:r>
            <w:r>
              <w:rPr>
                <w:rFonts w:asciiTheme="minorHAnsi" w:hAnsiTheme="minorHAnsi" w:cstheme="minorHAnsi"/>
                <w:b/>
                <w:sz w:val="18"/>
                <w:szCs w:val="18"/>
              </w:rPr>
              <w:t xml:space="preserve">Sadia </w:t>
            </w:r>
            <w:proofErr w:type="spellStart"/>
            <w:r>
              <w:rPr>
                <w:rFonts w:asciiTheme="minorHAnsi" w:hAnsiTheme="minorHAnsi" w:cstheme="minorHAnsi"/>
                <w:b/>
                <w:sz w:val="18"/>
                <w:szCs w:val="18"/>
              </w:rPr>
              <w:t>Ahsin</w:t>
            </w:r>
            <w:proofErr w:type="spellEnd"/>
          </w:p>
          <w:p w14:paraId="6467E403" w14:textId="77777777" w:rsidR="002A1FAB" w:rsidRPr="002A1FAB" w:rsidRDefault="002A1FAB" w:rsidP="00A47831">
            <w:pPr>
              <w:rPr>
                <w:rFonts w:asciiTheme="minorHAnsi" w:hAnsiTheme="minorHAnsi" w:cstheme="minorHAnsi"/>
                <w:sz w:val="18"/>
                <w:szCs w:val="18"/>
              </w:rPr>
            </w:pPr>
            <w:r w:rsidRPr="002A1FAB">
              <w:rPr>
                <w:rFonts w:asciiTheme="minorHAnsi" w:hAnsiTheme="minorHAnsi" w:cstheme="minorHAnsi"/>
                <w:sz w:val="18"/>
                <w:szCs w:val="18"/>
              </w:rPr>
              <w:t>Vice President</w:t>
            </w:r>
            <w:r w:rsidR="00E90051">
              <w:rPr>
                <w:rFonts w:asciiTheme="minorHAnsi" w:hAnsiTheme="minorHAnsi" w:cstheme="minorHAnsi"/>
                <w:sz w:val="18"/>
                <w:szCs w:val="18"/>
              </w:rPr>
              <w:t xml:space="preserve"> (North)</w:t>
            </w:r>
          </w:p>
          <w:p w14:paraId="00A3426D" w14:textId="77777777" w:rsidR="00E90051" w:rsidRDefault="00E90051" w:rsidP="00E90051">
            <w:pPr>
              <w:rPr>
                <w:rFonts w:asciiTheme="minorHAnsi" w:hAnsiTheme="minorHAnsi" w:cstheme="minorHAnsi"/>
                <w:b/>
                <w:sz w:val="18"/>
                <w:szCs w:val="18"/>
              </w:rPr>
            </w:pPr>
          </w:p>
          <w:p w14:paraId="12380254" w14:textId="4A223D67" w:rsidR="00E90051" w:rsidRDefault="00883C4C" w:rsidP="00E90051">
            <w:pPr>
              <w:rPr>
                <w:rFonts w:asciiTheme="minorHAnsi" w:hAnsiTheme="minorHAnsi" w:cstheme="minorHAnsi"/>
                <w:b/>
                <w:sz w:val="18"/>
                <w:szCs w:val="18"/>
              </w:rPr>
            </w:pPr>
            <w:r>
              <w:rPr>
                <w:rFonts w:asciiTheme="minorHAnsi" w:hAnsiTheme="minorHAnsi" w:cstheme="minorHAnsi"/>
                <w:b/>
                <w:sz w:val="18"/>
                <w:szCs w:val="18"/>
              </w:rPr>
              <w:t xml:space="preserve">Prof. </w:t>
            </w:r>
            <w:r w:rsidR="00E50BF4">
              <w:rPr>
                <w:rFonts w:asciiTheme="minorHAnsi" w:hAnsiTheme="minorHAnsi" w:cstheme="minorHAnsi"/>
                <w:b/>
                <w:sz w:val="18"/>
                <w:szCs w:val="18"/>
              </w:rPr>
              <w:t xml:space="preserve">Dr. Syed </w:t>
            </w:r>
            <w:proofErr w:type="spellStart"/>
            <w:r w:rsidR="00E50BF4">
              <w:rPr>
                <w:rFonts w:asciiTheme="minorHAnsi" w:hAnsiTheme="minorHAnsi" w:cstheme="minorHAnsi"/>
                <w:b/>
                <w:sz w:val="18"/>
                <w:szCs w:val="18"/>
              </w:rPr>
              <w:t>Tousif</w:t>
            </w:r>
            <w:proofErr w:type="spellEnd"/>
            <w:r w:rsidR="00E50BF4">
              <w:rPr>
                <w:rFonts w:asciiTheme="minorHAnsi" w:hAnsiTheme="minorHAnsi" w:cstheme="minorHAnsi"/>
                <w:b/>
                <w:sz w:val="18"/>
                <w:szCs w:val="18"/>
              </w:rPr>
              <w:t xml:space="preserve"> Ahmed</w:t>
            </w:r>
          </w:p>
          <w:p w14:paraId="09BE02DF" w14:textId="77777777" w:rsidR="00E90051" w:rsidRDefault="00E90051" w:rsidP="00E90051">
            <w:pPr>
              <w:rPr>
                <w:rFonts w:asciiTheme="minorHAnsi" w:hAnsiTheme="minorHAnsi" w:cstheme="minorHAnsi"/>
                <w:sz w:val="18"/>
                <w:szCs w:val="18"/>
              </w:rPr>
            </w:pPr>
            <w:r w:rsidRPr="002A1FAB">
              <w:rPr>
                <w:rFonts w:asciiTheme="minorHAnsi" w:hAnsiTheme="minorHAnsi" w:cstheme="minorHAnsi"/>
                <w:sz w:val="18"/>
                <w:szCs w:val="18"/>
              </w:rPr>
              <w:t>Vice President</w:t>
            </w:r>
            <w:r>
              <w:rPr>
                <w:rFonts w:asciiTheme="minorHAnsi" w:hAnsiTheme="minorHAnsi" w:cstheme="minorHAnsi"/>
                <w:sz w:val="18"/>
                <w:szCs w:val="18"/>
              </w:rPr>
              <w:t xml:space="preserve"> (South)</w:t>
            </w:r>
          </w:p>
          <w:p w14:paraId="5980E663" w14:textId="77777777" w:rsidR="004F3A4C" w:rsidRDefault="004F3A4C" w:rsidP="00E90051">
            <w:pPr>
              <w:rPr>
                <w:rFonts w:asciiTheme="minorHAnsi" w:hAnsiTheme="minorHAnsi" w:cstheme="minorHAnsi"/>
                <w:sz w:val="18"/>
                <w:szCs w:val="18"/>
              </w:rPr>
            </w:pPr>
          </w:p>
          <w:p w14:paraId="41133D18" w14:textId="77777777" w:rsidR="004F3A4C" w:rsidRPr="004F3A4C" w:rsidRDefault="004F3A4C" w:rsidP="00E90051">
            <w:pPr>
              <w:rPr>
                <w:rFonts w:asciiTheme="minorHAnsi" w:hAnsiTheme="minorHAnsi" w:cstheme="minorHAnsi"/>
                <w:b/>
                <w:sz w:val="18"/>
                <w:szCs w:val="18"/>
              </w:rPr>
            </w:pPr>
            <w:r w:rsidRPr="004F3A4C">
              <w:rPr>
                <w:rFonts w:asciiTheme="minorHAnsi" w:hAnsiTheme="minorHAnsi" w:cstheme="minorHAnsi"/>
                <w:b/>
                <w:sz w:val="18"/>
                <w:szCs w:val="18"/>
              </w:rPr>
              <w:t>Dr. Zubia Shah</w:t>
            </w:r>
          </w:p>
          <w:p w14:paraId="1A1B8AB4" w14:textId="77777777" w:rsidR="00E90051" w:rsidRDefault="00E90051" w:rsidP="00A47831">
            <w:pPr>
              <w:rPr>
                <w:rFonts w:asciiTheme="minorHAnsi" w:hAnsiTheme="minorHAnsi" w:cstheme="minorHAnsi"/>
                <w:sz w:val="18"/>
                <w:szCs w:val="18"/>
              </w:rPr>
            </w:pPr>
            <w:r w:rsidRPr="004F3A4C">
              <w:rPr>
                <w:rFonts w:asciiTheme="minorHAnsi" w:hAnsiTheme="minorHAnsi" w:cstheme="minorHAnsi"/>
                <w:sz w:val="18"/>
                <w:szCs w:val="18"/>
              </w:rPr>
              <w:t>General Secretary</w:t>
            </w:r>
          </w:p>
          <w:p w14:paraId="2DA4CBB9" w14:textId="77777777" w:rsidR="004B7ABA" w:rsidRDefault="004B7ABA" w:rsidP="00A47831">
            <w:pPr>
              <w:rPr>
                <w:rFonts w:asciiTheme="minorHAnsi" w:hAnsiTheme="minorHAnsi" w:cstheme="minorHAnsi"/>
                <w:sz w:val="18"/>
                <w:szCs w:val="18"/>
              </w:rPr>
            </w:pPr>
          </w:p>
          <w:p w14:paraId="262831C1" w14:textId="2D98F448" w:rsidR="004B7ABA" w:rsidRDefault="003759E3" w:rsidP="00A47831">
            <w:pPr>
              <w:rPr>
                <w:rFonts w:asciiTheme="minorHAnsi" w:hAnsiTheme="minorHAnsi" w:cstheme="minorHAnsi"/>
                <w:sz w:val="18"/>
                <w:szCs w:val="18"/>
              </w:rPr>
            </w:pPr>
            <w:r>
              <w:rPr>
                <w:rFonts w:asciiTheme="minorHAnsi" w:hAnsiTheme="minorHAnsi" w:cstheme="minorHAnsi"/>
                <w:sz w:val="18"/>
                <w:szCs w:val="18"/>
              </w:rPr>
              <w:t xml:space="preserve">Prof </w:t>
            </w:r>
            <w:r w:rsidR="004B7ABA">
              <w:rPr>
                <w:rFonts w:asciiTheme="minorHAnsi" w:hAnsiTheme="minorHAnsi" w:cstheme="minorHAnsi"/>
                <w:sz w:val="18"/>
                <w:szCs w:val="18"/>
              </w:rPr>
              <w:t>Dr. Muhammad Shoaib</w:t>
            </w:r>
          </w:p>
          <w:p w14:paraId="6F097FC5" w14:textId="77777777" w:rsidR="004B7ABA" w:rsidRPr="0095490B" w:rsidRDefault="0095490B" w:rsidP="00A47831">
            <w:pPr>
              <w:rPr>
                <w:rFonts w:asciiTheme="minorHAnsi" w:hAnsiTheme="minorHAnsi" w:cstheme="minorHAnsi"/>
                <w:b/>
                <w:sz w:val="18"/>
                <w:szCs w:val="18"/>
              </w:rPr>
            </w:pPr>
            <w:r w:rsidRPr="0095490B">
              <w:rPr>
                <w:rFonts w:asciiTheme="minorHAnsi" w:hAnsiTheme="minorHAnsi" w:cstheme="minorHAnsi"/>
                <w:b/>
                <w:sz w:val="18"/>
                <w:szCs w:val="18"/>
              </w:rPr>
              <w:t>Joint Secretary</w:t>
            </w:r>
          </w:p>
          <w:p w14:paraId="5A778D6B" w14:textId="77777777" w:rsidR="002A1FAB" w:rsidRDefault="002A1FAB" w:rsidP="00A47831">
            <w:pPr>
              <w:rPr>
                <w:rFonts w:asciiTheme="minorHAnsi" w:hAnsiTheme="minorHAnsi" w:cstheme="minorHAnsi"/>
                <w:sz w:val="18"/>
                <w:szCs w:val="18"/>
              </w:rPr>
            </w:pPr>
          </w:p>
          <w:p w14:paraId="37792E98" w14:textId="77777777" w:rsidR="002D19AD" w:rsidRDefault="002D19AD" w:rsidP="00A47831">
            <w:pPr>
              <w:rPr>
                <w:rFonts w:asciiTheme="minorHAnsi" w:hAnsiTheme="minorHAnsi" w:cstheme="minorHAnsi"/>
                <w:sz w:val="18"/>
                <w:szCs w:val="18"/>
              </w:rPr>
            </w:pPr>
            <w:r>
              <w:rPr>
                <w:rFonts w:asciiTheme="minorHAnsi" w:hAnsiTheme="minorHAnsi" w:cstheme="minorHAnsi"/>
                <w:sz w:val="18"/>
                <w:szCs w:val="18"/>
              </w:rPr>
              <w:t>Dr. Inayat Shah</w:t>
            </w:r>
          </w:p>
          <w:p w14:paraId="3EFD4633" w14:textId="77777777" w:rsidR="002D19AD" w:rsidRDefault="002D19AD" w:rsidP="00A47831">
            <w:pPr>
              <w:rPr>
                <w:rFonts w:asciiTheme="minorHAnsi" w:hAnsiTheme="minorHAnsi" w:cstheme="minorHAnsi"/>
                <w:b/>
                <w:sz w:val="18"/>
                <w:szCs w:val="18"/>
              </w:rPr>
            </w:pPr>
            <w:r w:rsidRPr="002D19AD">
              <w:rPr>
                <w:rFonts w:asciiTheme="minorHAnsi" w:hAnsiTheme="minorHAnsi" w:cstheme="minorHAnsi"/>
                <w:b/>
                <w:sz w:val="18"/>
                <w:szCs w:val="18"/>
              </w:rPr>
              <w:t>Treasurer</w:t>
            </w:r>
          </w:p>
          <w:p w14:paraId="157AE939" w14:textId="77777777" w:rsidR="002D19AD" w:rsidRDefault="002D19AD" w:rsidP="00A47831">
            <w:pPr>
              <w:rPr>
                <w:rFonts w:asciiTheme="minorHAnsi" w:hAnsiTheme="minorHAnsi" w:cstheme="minorHAnsi"/>
                <w:b/>
                <w:sz w:val="18"/>
                <w:szCs w:val="18"/>
              </w:rPr>
            </w:pPr>
          </w:p>
          <w:p w14:paraId="2751E941" w14:textId="22A62480" w:rsidR="002D19AD" w:rsidRDefault="006457B1" w:rsidP="00A47831">
            <w:pPr>
              <w:rPr>
                <w:rFonts w:asciiTheme="minorHAnsi" w:hAnsiTheme="minorHAnsi" w:cstheme="minorHAnsi"/>
                <w:b/>
                <w:sz w:val="18"/>
                <w:szCs w:val="18"/>
              </w:rPr>
            </w:pPr>
            <w:r w:rsidRPr="002D19AD">
              <w:rPr>
                <w:rFonts w:asciiTheme="minorHAnsi" w:hAnsiTheme="minorHAnsi" w:cstheme="minorHAnsi"/>
                <w:b/>
                <w:sz w:val="18"/>
                <w:szCs w:val="18"/>
              </w:rPr>
              <w:t>Councilors</w:t>
            </w:r>
          </w:p>
          <w:p w14:paraId="0C6E2946" w14:textId="4BBCB65E" w:rsidR="007D1C51" w:rsidRDefault="003759E3" w:rsidP="007D1C51">
            <w:pPr>
              <w:rPr>
                <w:rFonts w:asciiTheme="minorHAnsi" w:hAnsiTheme="minorHAnsi" w:cstheme="minorHAnsi"/>
                <w:sz w:val="18"/>
                <w:szCs w:val="18"/>
              </w:rPr>
            </w:pPr>
            <w:r>
              <w:rPr>
                <w:rFonts w:asciiTheme="minorHAnsi" w:hAnsiTheme="minorHAnsi" w:cstheme="minorHAnsi"/>
                <w:sz w:val="18"/>
                <w:szCs w:val="18"/>
              </w:rPr>
              <w:t xml:space="preserve">Prof </w:t>
            </w:r>
            <w:r w:rsidR="007D1C51">
              <w:rPr>
                <w:rFonts w:asciiTheme="minorHAnsi" w:hAnsiTheme="minorHAnsi" w:cstheme="minorHAnsi"/>
                <w:sz w:val="18"/>
                <w:szCs w:val="18"/>
              </w:rPr>
              <w:t>Dr. Munazza Asad</w:t>
            </w:r>
          </w:p>
          <w:p w14:paraId="793220EB" w14:textId="77777777" w:rsidR="007D1C51" w:rsidRDefault="007D1C51" w:rsidP="00A47831">
            <w:pPr>
              <w:rPr>
                <w:rFonts w:asciiTheme="minorHAnsi" w:hAnsiTheme="minorHAnsi" w:cstheme="minorHAnsi"/>
                <w:b/>
                <w:sz w:val="18"/>
                <w:szCs w:val="18"/>
              </w:rPr>
            </w:pPr>
            <w:r>
              <w:rPr>
                <w:rFonts w:asciiTheme="minorHAnsi" w:hAnsiTheme="minorHAnsi" w:cstheme="minorHAnsi"/>
                <w:b/>
                <w:sz w:val="18"/>
                <w:szCs w:val="18"/>
              </w:rPr>
              <w:t>ICT</w:t>
            </w:r>
          </w:p>
          <w:p w14:paraId="1325C3F2" w14:textId="77777777" w:rsidR="007D1C51" w:rsidRDefault="007D1C51" w:rsidP="00A47831">
            <w:pPr>
              <w:rPr>
                <w:rFonts w:asciiTheme="minorHAnsi" w:hAnsiTheme="minorHAnsi" w:cstheme="minorHAnsi"/>
                <w:b/>
                <w:sz w:val="18"/>
                <w:szCs w:val="18"/>
              </w:rPr>
            </w:pPr>
          </w:p>
          <w:p w14:paraId="2ADAD609" w14:textId="77777777" w:rsidR="007D1C51" w:rsidRPr="000259A5" w:rsidRDefault="000259A5" w:rsidP="00A47831">
            <w:pPr>
              <w:rPr>
                <w:rFonts w:asciiTheme="minorHAnsi" w:hAnsiTheme="minorHAnsi" w:cstheme="minorHAnsi"/>
                <w:sz w:val="18"/>
                <w:szCs w:val="18"/>
              </w:rPr>
            </w:pPr>
            <w:r w:rsidRPr="000259A5">
              <w:rPr>
                <w:rFonts w:asciiTheme="minorHAnsi" w:hAnsiTheme="minorHAnsi" w:cstheme="minorHAnsi"/>
                <w:sz w:val="18"/>
                <w:szCs w:val="18"/>
              </w:rPr>
              <w:t>Dr. Ashfaq Bukhari</w:t>
            </w:r>
          </w:p>
          <w:p w14:paraId="2851D6CF" w14:textId="77777777" w:rsidR="000259A5" w:rsidRDefault="000259A5" w:rsidP="00A47831">
            <w:pPr>
              <w:rPr>
                <w:rFonts w:asciiTheme="minorHAnsi" w:hAnsiTheme="minorHAnsi" w:cstheme="minorHAnsi"/>
                <w:b/>
                <w:sz w:val="18"/>
                <w:szCs w:val="18"/>
              </w:rPr>
            </w:pPr>
            <w:r>
              <w:rPr>
                <w:rFonts w:asciiTheme="minorHAnsi" w:hAnsiTheme="minorHAnsi" w:cstheme="minorHAnsi"/>
                <w:b/>
                <w:sz w:val="18"/>
                <w:szCs w:val="18"/>
              </w:rPr>
              <w:t>KPK</w:t>
            </w:r>
          </w:p>
          <w:p w14:paraId="66AA9E3C" w14:textId="77777777" w:rsidR="000259A5" w:rsidRDefault="000259A5" w:rsidP="00A47831">
            <w:pPr>
              <w:rPr>
                <w:rFonts w:asciiTheme="minorHAnsi" w:hAnsiTheme="minorHAnsi" w:cstheme="minorHAnsi"/>
                <w:b/>
                <w:sz w:val="18"/>
                <w:szCs w:val="18"/>
              </w:rPr>
            </w:pPr>
          </w:p>
          <w:p w14:paraId="3A85583C" w14:textId="38F561FC" w:rsidR="000259A5" w:rsidRPr="000259A5" w:rsidRDefault="00883C4C" w:rsidP="00A47831">
            <w:pPr>
              <w:rPr>
                <w:rFonts w:asciiTheme="minorHAnsi" w:hAnsiTheme="minorHAnsi" w:cstheme="minorHAnsi"/>
                <w:sz w:val="18"/>
                <w:szCs w:val="18"/>
              </w:rPr>
            </w:pPr>
            <w:r>
              <w:rPr>
                <w:rFonts w:asciiTheme="minorHAnsi" w:hAnsiTheme="minorHAnsi" w:cstheme="minorHAnsi"/>
                <w:sz w:val="18"/>
                <w:szCs w:val="18"/>
              </w:rPr>
              <w:t xml:space="preserve">Prof. </w:t>
            </w:r>
            <w:r w:rsidR="000259A5" w:rsidRPr="000259A5">
              <w:rPr>
                <w:rFonts w:asciiTheme="minorHAnsi" w:hAnsiTheme="minorHAnsi" w:cstheme="minorHAnsi"/>
                <w:sz w:val="18"/>
                <w:szCs w:val="18"/>
              </w:rPr>
              <w:t xml:space="preserve">Dr. </w:t>
            </w:r>
            <w:proofErr w:type="spellStart"/>
            <w:r w:rsidR="000259A5" w:rsidRPr="000259A5">
              <w:rPr>
                <w:rFonts w:asciiTheme="minorHAnsi" w:hAnsiTheme="minorHAnsi" w:cstheme="minorHAnsi"/>
                <w:sz w:val="18"/>
                <w:szCs w:val="18"/>
              </w:rPr>
              <w:t>Tehseen</w:t>
            </w:r>
            <w:proofErr w:type="spellEnd"/>
            <w:r w:rsidR="000259A5" w:rsidRPr="000259A5">
              <w:rPr>
                <w:rFonts w:asciiTheme="minorHAnsi" w:hAnsiTheme="minorHAnsi" w:cstheme="minorHAnsi"/>
                <w:sz w:val="18"/>
                <w:szCs w:val="18"/>
              </w:rPr>
              <w:t xml:space="preserve"> Iqbal</w:t>
            </w:r>
          </w:p>
          <w:p w14:paraId="2896D9FA" w14:textId="77777777" w:rsidR="000259A5" w:rsidRDefault="000259A5" w:rsidP="00A47831">
            <w:pPr>
              <w:rPr>
                <w:rFonts w:asciiTheme="minorHAnsi" w:hAnsiTheme="minorHAnsi" w:cstheme="minorHAnsi"/>
                <w:b/>
                <w:sz w:val="18"/>
                <w:szCs w:val="18"/>
              </w:rPr>
            </w:pPr>
            <w:r>
              <w:rPr>
                <w:rFonts w:asciiTheme="minorHAnsi" w:hAnsiTheme="minorHAnsi" w:cstheme="minorHAnsi"/>
                <w:b/>
                <w:sz w:val="18"/>
                <w:szCs w:val="18"/>
              </w:rPr>
              <w:t>Punjab</w:t>
            </w:r>
          </w:p>
          <w:p w14:paraId="3E35200A" w14:textId="77777777" w:rsidR="000259A5" w:rsidRDefault="000259A5" w:rsidP="00A47831">
            <w:pPr>
              <w:rPr>
                <w:rFonts w:asciiTheme="minorHAnsi" w:hAnsiTheme="minorHAnsi" w:cstheme="minorHAnsi"/>
                <w:b/>
                <w:sz w:val="18"/>
                <w:szCs w:val="18"/>
              </w:rPr>
            </w:pPr>
          </w:p>
          <w:p w14:paraId="171AFFC5" w14:textId="015EEEE5" w:rsidR="000259A5" w:rsidRPr="000259A5" w:rsidRDefault="00883C4C" w:rsidP="00A47831">
            <w:pPr>
              <w:rPr>
                <w:rFonts w:asciiTheme="minorHAnsi" w:hAnsiTheme="minorHAnsi" w:cstheme="minorHAnsi"/>
                <w:sz w:val="18"/>
                <w:szCs w:val="18"/>
              </w:rPr>
            </w:pPr>
            <w:r>
              <w:rPr>
                <w:rFonts w:asciiTheme="minorHAnsi" w:hAnsiTheme="minorHAnsi" w:cstheme="minorHAnsi"/>
                <w:sz w:val="18"/>
                <w:szCs w:val="18"/>
              </w:rPr>
              <w:t xml:space="preserve">Prof. </w:t>
            </w:r>
            <w:r w:rsidR="000259A5" w:rsidRPr="000259A5">
              <w:rPr>
                <w:rFonts w:asciiTheme="minorHAnsi" w:hAnsiTheme="minorHAnsi" w:cstheme="minorHAnsi"/>
                <w:sz w:val="18"/>
                <w:szCs w:val="18"/>
              </w:rPr>
              <w:t>Dr. Muhammad Adnan</w:t>
            </w:r>
            <w:r>
              <w:rPr>
                <w:rFonts w:asciiTheme="minorHAnsi" w:hAnsiTheme="minorHAnsi" w:cstheme="minorHAnsi"/>
                <w:sz w:val="18"/>
                <w:szCs w:val="18"/>
              </w:rPr>
              <w:t xml:space="preserve"> Kanpurwala</w:t>
            </w:r>
          </w:p>
          <w:p w14:paraId="01D2DDC5" w14:textId="77777777" w:rsidR="000259A5" w:rsidRDefault="000259A5" w:rsidP="00A47831">
            <w:pPr>
              <w:rPr>
                <w:rFonts w:asciiTheme="minorHAnsi" w:hAnsiTheme="minorHAnsi" w:cstheme="minorHAnsi"/>
                <w:b/>
                <w:sz w:val="18"/>
                <w:szCs w:val="18"/>
              </w:rPr>
            </w:pPr>
            <w:r>
              <w:rPr>
                <w:rFonts w:asciiTheme="minorHAnsi" w:hAnsiTheme="minorHAnsi" w:cstheme="minorHAnsi"/>
                <w:b/>
                <w:sz w:val="18"/>
                <w:szCs w:val="18"/>
              </w:rPr>
              <w:t>Sindh</w:t>
            </w:r>
          </w:p>
          <w:p w14:paraId="119280B2" w14:textId="77777777" w:rsidR="000259A5" w:rsidRDefault="000259A5" w:rsidP="00A47831">
            <w:pPr>
              <w:rPr>
                <w:rFonts w:asciiTheme="minorHAnsi" w:hAnsiTheme="minorHAnsi" w:cstheme="minorHAnsi"/>
                <w:b/>
                <w:sz w:val="18"/>
                <w:szCs w:val="18"/>
              </w:rPr>
            </w:pPr>
          </w:p>
          <w:p w14:paraId="3C5FF400" w14:textId="77777777" w:rsidR="000259A5" w:rsidRPr="000259A5" w:rsidRDefault="000259A5" w:rsidP="00A47831">
            <w:pPr>
              <w:rPr>
                <w:rFonts w:asciiTheme="minorHAnsi" w:hAnsiTheme="minorHAnsi" w:cstheme="minorHAnsi"/>
                <w:sz w:val="18"/>
                <w:szCs w:val="18"/>
              </w:rPr>
            </w:pPr>
            <w:r w:rsidRPr="000259A5">
              <w:rPr>
                <w:rFonts w:asciiTheme="minorHAnsi" w:hAnsiTheme="minorHAnsi" w:cstheme="minorHAnsi"/>
                <w:sz w:val="18"/>
                <w:szCs w:val="18"/>
              </w:rPr>
              <w:t xml:space="preserve">Dr. </w:t>
            </w:r>
            <w:proofErr w:type="spellStart"/>
            <w:r w:rsidRPr="000259A5">
              <w:rPr>
                <w:rFonts w:asciiTheme="minorHAnsi" w:hAnsiTheme="minorHAnsi" w:cstheme="minorHAnsi"/>
                <w:sz w:val="18"/>
                <w:szCs w:val="18"/>
              </w:rPr>
              <w:t>Fauzia</w:t>
            </w:r>
            <w:proofErr w:type="spellEnd"/>
            <w:r w:rsidRPr="000259A5">
              <w:rPr>
                <w:rFonts w:asciiTheme="minorHAnsi" w:hAnsiTheme="minorHAnsi" w:cstheme="minorHAnsi"/>
                <w:sz w:val="18"/>
                <w:szCs w:val="18"/>
              </w:rPr>
              <w:t xml:space="preserve"> </w:t>
            </w:r>
            <w:proofErr w:type="spellStart"/>
            <w:r w:rsidRPr="000259A5">
              <w:rPr>
                <w:rFonts w:asciiTheme="minorHAnsi" w:hAnsiTheme="minorHAnsi" w:cstheme="minorHAnsi"/>
                <w:sz w:val="18"/>
                <w:szCs w:val="18"/>
              </w:rPr>
              <w:t>Aitazaz</w:t>
            </w:r>
            <w:proofErr w:type="spellEnd"/>
          </w:p>
          <w:p w14:paraId="48206B7B" w14:textId="77777777" w:rsidR="000259A5" w:rsidRDefault="000259A5" w:rsidP="00A47831">
            <w:pPr>
              <w:rPr>
                <w:rFonts w:asciiTheme="minorHAnsi" w:hAnsiTheme="minorHAnsi" w:cstheme="minorHAnsi"/>
                <w:b/>
                <w:sz w:val="18"/>
                <w:szCs w:val="18"/>
              </w:rPr>
            </w:pPr>
            <w:r>
              <w:rPr>
                <w:rFonts w:asciiTheme="minorHAnsi" w:hAnsiTheme="minorHAnsi" w:cstheme="minorHAnsi"/>
                <w:b/>
                <w:sz w:val="18"/>
                <w:szCs w:val="18"/>
              </w:rPr>
              <w:t>AJK</w:t>
            </w:r>
          </w:p>
          <w:p w14:paraId="1EC83277" w14:textId="77777777" w:rsidR="000259A5" w:rsidRDefault="000259A5" w:rsidP="00A47831">
            <w:pPr>
              <w:rPr>
                <w:rFonts w:asciiTheme="minorHAnsi" w:hAnsiTheme="minorHAnsi" w:cstheme="minorHAnsi"/>
                <w:b/>
                <w:sz w:val="18"/>
                <w:szCs w:val="18"/>
              </w:rPr>
            </w:pPr>
          </w:p>
          <w:p w14:paraId="0144BE79" w14:textId="77777777" w:rsidR="000259A5" w:rsidRPr="000259A5" w:rsidRDefault="000259A5" w:rsidP="00A47831">
            <w:pPr>
              <w:rPr>
                <w:rFonts w:asciiTheme="minorHAnsi" w:hAnsiTheme="minorHAnsi" w:cstheme="minorHAnsi"/>
                <w:sz w:val="18"/>
                <w:szCs w:val="18"/>
              </w:rPr>
            </w:pPr>
            <w:r w:rsidRPr="000259A5">
              <w:rPr>
                <w:rFonts w:asciiTheme="minorHAnsi" w:hAnsiTheme="minorHAnsi" w:cstheme="minorHAnsi"/>
                <w:sz w:val="18"/>
                <w:szCs w:val="18"/>
              </w:rPr>
              <w:t>Dr. Waheed Buledi</w:t>
            </w:r>
          </w:p>
          <w:p w14:paraId="6802E96E" w14:textId="77777777" w:rsidR="00B3478A" w:rsidRDefault="000259A5" w:rsidP="00B3478A">
            <w:pPr>
              <w:rPr>
                <w:rFonts w:asciiTheme="minorHAnsi" w:hAnsiTheme="minorHAnsi" w:cstheme="minorHAnsi"/>
                <w:b/>
                <w:sz w:val="18"/>
                <w:szCs w:val="18"/>
              </w:rPr>
            </w:pPr>
            <w:r>
              <w:rPr>
                <w:rFonts w:asciiTheme="minorHAnsi" w:hAnsiTheme="minorHAnsi" w:cstheme="minorHAnsi"/>
                <w:b/>
                <w:sz w:val="18"/>
                <w:szCs w:val="18"/>
              </w:rPr>
              <w:t>Baluchistan</w:t>
            </w:r>
          </w:p>
          <w:p w14:paraId="7A711198" w14:textId="77777777" w:rsidR="00B3478A" w:rsidRDefault="00B3478A" w:rsidP="00B3478A">
            <w:pPr>
              <w:rPr>
                <w:rFonts w:asciiTheme="minorHAnsi" w:hAnsiTheme="minorHAnsi" w:cstheme="minorHAnsi"/>
                <w:b/>
                <w:bCs/>
                <w:sz w:val="18"/>
                <w:szCs w:val="18"/>
              </w:rPr>
            </w:pPr>
          </w:p>
          <w:p w14:paraId="0EB1AD97" w14:textId="52C21373" w:rsidR="00B3478A" w:rsidRPr="00D5298E" w:rsidRDefault="00B3478A" w:rsidP="00B3478A">
            <w:pPr>
              <w:rPr>
                <w:rFonts w:asciiTheme="minorHAnsi" w:hAnsiTheme="minorHAnsi" w:cstheme="minorHAnsi"/>
                <w:b/>
                <w:bCs/>
                <w:sz w:val="18"/>
                <w:szCs w:val="18"/>
              </w:rPr>
            </w:pPr>
            <w:r w:rsidRPr="00D5298E">
              <w:rPr>
                <w:rFonts w:asciiTheme="minorHAnsi" w:hAnsiTheme="minorHAnsi" w:cstheme="minorHAnsi"/>
                <w:b/>
                <w:bCs/>
                <w:sz w:val="18"/>
                <w:szCs w:val="18"/>
              </w:rPr>
              <w:t>Prof Dr Umar Ali Khan</w:t>
            </w:r>
          </w:p>
          <w:p w14:paraId="515D326D" w14:textId="77777777" w:rsidR="00B3478A" w:rsidRDefault="00B3478A" w:rsidP="00B3478A">
            <w:pPr>
              <w:rPr>
                <w:rFonts w:asciiTheme="minorHAnsi" w:hAnsiTheme="minorHAnsi" w:cstheme="minorHAnsi"/>
                <w:sz w:val="18"/>
                <w:szCs w:val="18"/>
              </w:rPr>
            </w:pPr>
            <w:r>
              <w:rPr>
                <w:rFonts w:asciiTheme="minorHAnsi" w:hAnsiTheme="minorHAnsi" w:cstheme="minorHAnsi"/>
                <w:sz w:val="18"/>
                <w:szCs w:val="18"/>
              </w:rPr>
              <w:t>Immediate Past President</w:t>
            </w:r>
          </w:p>
          <w:p w14:paraId="4F691E06" w14:textId="77777777" w:rsidR="00B3478A" w:rsidRDefault="00B3478A" w:rsidP="00A47831">
            <w:pPr>
              <w:rPr>
                <w:rFonts w:asciiTheme="minorHAnsi" w:hAnsiTheme="minorHAnsi" w:cstheme="minorHAnsi"/>
                <w:b/>
                <w:sz w:val="18"/>
                <w:szCs w:val="18"/>
              </w:rPr>
            </w:pPr>
          </w:p>
          <w:p w14:paraId="7198F331" w14:textId="77777777" w:rsidR="00B3478A" w:rsidRDefault="00B3478A" w:rsidP="00A47831">
            <w:pPr>
              <w:rPr>
                <w:rFonts w:asciiTheme="minorHAnsi" w:hAnsiTheme="minorHAnsi" w:cstheme="minorHAnsi"/>
                <w:b/>
                <w:sz w:val="18"/>
                <w:szCs w:val="18"/>
              </w:rPr>
            </w:pPr>
          </w:p>
          <w:p w14:paraId="47B55953" w14:textId="78AFB9F8" w:rsidR="00B3478A" w:rsidRPr="000464F9" w:rsidRDefault="00B3478A" w:rsidP="00B3478A">
            <w:pPr>
              <w:rPr>
                <w:rFonts w:asciiTheme="minorHAnsi" w:hAnsiTheme="minorHAnsi" w:cstheme="minorHAnsi"/>
                <w:b/>
                <w:i/>
                <w:iCs/>
                <w:sz w:val="18"/>
                <w:szCs w:val="18"/>
              </w:rPr>
            </w:pPr>
            <w:r w:rsidRPr="000464F9">
              <w:rPr>
                <w:rFonts w:asciiTheme="minorHAnsi" w:hAnsiTheme="minorHAnsi" w:cstheme="minorHAnsi"/>
                <w:b/>
                <w:i/>
                <w:iCs/>
                <w:sz w:val="18"/>
                <w:szCs w:val="18"/>
              </w:rPr>
              <w:t>SAAP</w:t>
            </w:r>
          </w:p>
          <w:p w14:paraId="0BEE6ED3" w14:textId="394FA97D" w:rsidR="002D19AD" w:rsidRPr="00B3478A" w:rsidRDefault="00B3478A" w:rsidP="00A47831">
            <w:pPr>
              <w:rPr>
                <w:rFonts w:asciiTheme="minorHAnsi" w:hAnsiTheme="minorHAnsi" w:cstheme="minorHAnsi"/>
                <w:bCs/>
                <w:sz w:val="18"/>
                <w:szCs w:val="18"/>
              </w:rPr>
            </w:pPr>
            <w:r w:rsidRPr="00B3478A">
              <w:rPr>
                <w:rFonts w:asciiTheme="minorHAnsi" w:hAnsiTheme="minorHAnsi" w:cstheme="minorHAnsi"/>
                <w:bCs/>
                <w:sz w:val="18"/>
                <w:szCs w:val="18"/>
              </w:rPr>
              <w:t>Secretary General</w:t>
            </w:r>
          </w:p>
          <w:p w14:paraId="7D2DEE53" w14:textId="1BC40892" w:rsidR="00B3478A" w:rsidRPr="00B3478A" w:rsidRDefault="00B3478A" w:rsidP="00A47831">
            <w:pPr>
              <w:rPr>
                <w:rFonts w:asciiTheme="minorHAnsi" w:hAnsiTheme="minorHAnsi" w:cstheme="minorHAnsi"/>
                <w:b/>
                <w:sz w:val="18"/>
                <w:szCs w:val="18"/>
              </w:rPr>
            </w:pPr>
            <w:r w:rsidRPr="00B3478A">
              <w:rPr>
                <w:rFonts w:asciiTheme="minorHAnsi" w:hAnsiTheme="minorHAnsi" w:cstheme="minorHAnsi"/>
                <w:b/>
                <w:sz w:val="18"/>
                <w:szCs w:val="18"/>
              </w:rPr>
              <w:t>Prof Dr Samina Malik</w:t>
            </w:r>
          </w:p>
          <w:p w14:paraId="1AD33F17" w14:textId="77777777" w:rsidR="00B3478A" w:rsidRPr="00B3478A" w:rsidRDefault="00B3478A" w:rsidP="00A47831">
            <w:pPr>
              <w:rPr>
                <w:rFonts w:asciiTheme="minorHAnsi" w:hAnsiTheme="minorHAnsi" w:cstheme="minorHAnsi"/>
                <w:bCs/>
                <w:sz w:val="18"/>
                <w:szCs w:val="18"/>
              </w:rPr>
            </w:pPr>
          </w:p>
          <w:p w14:paraId="120887E9" w14:textId="557806F5" w:rsidR="00D5298E" w:rsidRPr="00B3478A" w:rsidRDefault="00D5298E" w:rsidP="00A47831">
            <w:pPr>
              <w:rPr>
                <w:rFonts w:asciiTheme="minorHAnsi" w:hAnsiTheme="minorHAnsi" w:cstheme="minorHAnsi"/>
                <w:bCs/>
                <w:sz w:val="18"/>
                <w:szCs w:val="18"/>
              </w:rPr>
            </w:pPr>
            <w:r w:rsidRPr="00B3478A">
              <w:rPr>
                <w:rFonts w:asciiTheme="minorHAnsi" w:hAnsiTheme="minorHAnsi" w:cstheme="minorHAnsi"/>
                <w:bCs/>
                <w:sz w:val="18"/>
                <w:szCs w:val="18"/>
              </w:rPr>
              <w:t>Vice Presidents</w:t>
            </w:r>
          </w:p>
          <w:p w14:paraId="600C2324" w14:textId="14A0B942" w:rsidR="00D5298E" w:rsidRPr="00B3478A" w:rsidRDefault="00D5298E" w:rsidP="00A47831">
            <w:pPr>
              <w:rPr>
                <w:rFonts w:asciiTheme="minorHAnsi" w:hAnsiTheme="minorHAnsi" w:cstheme="minorHAnsi"/>
                <w:b/>
                <w:sz w:val="18"/>
                <w:szCs w:val="18"/>
              </w:rPr>
            </w:pPr>
            <w:r w:rsidRPr="00B3478A">
              <w:rPr>
                <w:rFonts w:asciiTheme="minorHAnsi" w:hAnsiTheme="minorHAnsi" w:cstheme="minorHAnsi"/>
                <w:b/>
                <w:sz w:val="18"/>
                <w:szCs w:val="18"/>
              </w:rPr>
              <w:t>Prof Dr Sundus Tariq</w:t>
            </w:r>
          </w:p>
          <w:p w14:paraId="5A26889D" w14:textId="585B9642" w:rsidR="00D5298E" w:rsidRPr="00D5298E" w:rsidRDefault="00D5298E" w:rsidP="00B3478A">
            <w:pPr>
              <w:rPr>
                <w:rFonts w:asciiTheme="minorHAnsi" w:hAnsiTheme="minorHAnsi" w:cstheme="minorHAnsi"/>
                <w:bCs/>
                <w:sz w:val="18"/>
                <w:szCs w:val="18"/>
              </w:rPr>
            </w:pPr>
            <w:r w:rsidRPr="00B3478A">
              <w:rPr>
                <w:rFonts w:asciiTheme="minorHAnsi" w:hAnsiTheme="minorHAnsi" w:cstheme="minorHAnsi"/>
                <w:b/>
                <w:sz w:val="18"/>
                <w:szCs w:val="18"/>
              </w:rPr>
              <w:t xml:space="preserve">Dr </w:t>
            </w:r>
            <w:proofErr w:type="spellStart"/>
            <w:r w:rsidRPr="00B3478A">
              <w:rPr>
                <w:rFonts w:asciiTheme="minorHAnsi" w:hAnsiTheme="minorHAnsi" w:cstheme="minorHAnsi"/>
                <w:b/>
                <w:sz w:val="18"/>
                <w:szCs w:val="18"/>
              </w:rPr>
              <w:t>Umema</w:t>
            </w:r>
            <w:proofErr w:type="spellEnd"/>
            <w:r w:rsidRPr="00B3478A">
              <w:rPr>
                <w:rFonts w:asciiTheme="minorHAnsi" w:hAnsiTheme="minorHAnsi" w:cstheme="minorHAnsi"/>
                <w:b/>
                <w:sz w:val="18"/>
                <w:szCs w:val="18"/>
              </w:rPr>
              <w:t xml:space="preserve"> </w:t>
            </w:r>
            <w:r w:rsidR="00B3478A" w:rsidRPr="00B3478A">
              <w:rPr>
                <w:rFonts w:asciiTheme="minorHAnsi" w:hAnsiTheme="minorHAnsi" w:cstheme="minorHAnsi"/>
                <w:b/>
                <w:sz w:val="18"/>
                <w:szCs w:val="18"/>
              </w:rPr>
              <w:t>Zafar</w:t>
            </w:r>
          </w:p>
          <w:p w14:paraId="551E5C6F" w14:textId="77777777" w:rsidR="002D19AD" w:rsidRPr="002D19AD" w:rsidRDefault="002D19AD" w:rsidP="00A47831">
            <w:pPr>
              <w:rPr>
                <w:rFonts w:asciiTheme="minorHAnsi" w:hAnsiTheme="minorHAnsi" w:cstheme="minorHAnsi"/>
                <w:b/>
                <w:sz w:val="18"/>
                <w:szCs w:val="18"/>
              </w:rPr>
            </w:pPr>
          </w:p>
        </w:tc>
        <w:tc>
          <w:tcPr>
            <w:tcW w:w="8304" w:type="dxa"/>
            <w:vMerge/>
            <w:tcBorders>
              <w:left w:val="single" w:sz="4" w:space="0" w:color="auto"/>
              <w:bottom w:val="single" w:sz="4" w:space="0" w:color="auto"/>
              <w:right w:val="single" w:sz="4" w:space="0" w:color="auto"/>
            </w:tcBorders>
          </w:tcPr>
          <w:p w14:paraId="08CCE89E" w14:textId="77777777" w:rsidR="004554CC" w:rsidRPr="00521ED4" w:rsidRDefault="004554CC" w:rsidP="00A47831">
            <w:pPr>
              <w:rPr>
                <w:rFonts w:asciiTheme="minorHAnsi" w:hAnsiTheme="minorHAnsi" w:cstheme="minorHAnsi"/>
              </w:rPr>
            </w:pPr>
          </w:p>
        </w:tc>
      </w:tr>
    </w:tbl>
    <w:p w14:paraId="251A5332" w14:textId="77777777" w:rsidR="00E91BDB" w:rsidRDefault="00E91BDB" w:rsidP="00B7577B">
      <w:pPr>
        <w:tabs>
          <w:tab w:val="left" w:pos="3690"/>
        </w:tabs>
      </w:pPr>
    </w:p>
    <w:sectPr w:rsidR="00E91BDB" w:rsidSect="00B7577B">
      <w:footerReference w:type="default" r:id="rId11"/>
      <w:pgSz w:w="11909" w:h="16834" w:code="9"/>
      <w:pgMar w:top="720" w:right="720" w:bottom="630" w:left="720"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C6FD1" w14:textId="77777777" w:rsidR="0092048D" w:rsidRDefault="0092048D" w:rsidP="00A008D9">
      <w:r>
        <w:separator/>
      </w:r>
    </w:p>
  </w:endnote>
  <w:endnote w:type="continuationSeparator" w:id="0">
    <w:p w14:paraId="68428C32" w14:textId="77777777" w:rsidR="0092048D" w:rsidRDefault="0092048D" w:rsidP="00A0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CBB8C" w14:textId="6B9EF7D3" w:rsidR="00077844" w:rsidRPr="0073116D" w:rsidRDefault="00403162" w:rsidP="00077844">
    <w:pPr>
      <w:spacing w:before="96"/>
      <w:ind w:right="1240"/>
      <w:jc w:val="center"/>
      <w:rPr>
        <w:rFonts w:eastAsia="Arial MT"/>
        <w:sz w:val="14"/>
        <w:szCs w:val="14"/>
      </w:rPr>
    </w:pPr>
    <w:r>
      <w:rPr>
        <w:rFonts w:eastAsia="Arial MT"/>
        <w:sz w:val="14"/>
        <w:szCs w:val="14"/>
      </w:rPr>
      <w:t>Sub-office</w:t>
    </w:r>
    <w:r w:rsidR="00077844" w:rsidRPr="0073116D">
      <w:rPr>
        <w:rFonts w:eastAsia="Arial MT"/>
        <w:sz w:val="14"/>
        <w:szCs w:val="14"/>
      </w:rPr>
      <w:t>: Physiology</w:t>
    </w:r>
    <w:r w:rsidR="00077844" w:rsidRPr="0073116D">
      <w:rPr>
        <w:rFonts w:eastAsia="Arial MT"/>
        <w:spacing w:val="-2"/>
        <w:sz w:val="14"/>
        <w:szCs w:val="14"/>
      </w:rPr>
      <w:t xml:space="preserve"> </w:t>
    </w:r>
    <w:r w:rsidR="00077844" w:rsidRPr="0073116D">
      <w:rPr>
        <w:rFonts w:eastAsia="Arial MT"/>
        <w:sz w:val="14"/>
        <w:szCs w:val="14"/>
      </w:rPr>
      <w:t>Department, Rehman Medical College, Phase-5, Hayatabad, Peshawar</w:t>
    </w:r>
  </w:p>
  <w:p w14:paraId="3DC3E1BF" w14:textId="77777777" w:rsidR="00077844" w:rsidRDefault="00077844" w:rsidP="00077844">
    <w:pPr>
      <w:spacing w:before="96"/>
      <w:ind w:right="1240"/>
      <w:jc w:val="center"/>
      <w:rPr>
        <w:rFonts w:eastAsia="Arial MT"/>
        <w:sz w:val="14"/>
        <w:szCs w:val="14"/>
      </w:rPr>
    </w:pPr>
    <w:r w:rsidRPr="0073116D">
      <w:rPr>
        <w:rFonts w:eastAsia="Arial MT"/>
        <w:sz w:val="14"/>
        <w:szCs w:val="14"/>
      </w:rPr>
      <w:t>Tel: +92-915838000(Extension: 4401-8,</w:t>
    </w:r>
    <w:r w:rsidRPr="0073116D">
      <w:rPr>
        <w:rFonts w:eastAsia="Arial MT"/>
        <w:spacing w:val="-6"/>
        <w:sz w:val="14"/>
        <w:szCs w:val="14"/>
      </w:rPr>
      <w:t xml:space="preserve"> </w:t>
    </w:r>
    <w:r w:rsidRPr="0073116D">
      <w:rPr>
        <w:rFonts w:eastAsia="Arial MT"/>
        <w:sz w:val="14"/>
        <w:szCs w:val="14"/>
      </w:rPr>
      <w:t>+92-915838044,</w:t>
    </w:r>
    <w:r w:rsidRPr="0073116D">
      <w:rPr>
        <w:rFonts w:eastAsia="Arial MT"/>
        <w:spacing w:val="-4"/>
        <w:sz w:val="14"/>
        <w:szCs w:val="14"/>
      </w:rPr>
      <w:t xml:space="preserve"> +92-3219037286, +92-3229046788</w:t>
    </w:r>
  </w:p>
  <w:p w14:paraId="1EB827D8" w14:textId="77777777" w:rsidR="00077844" w:rsidRPr="00077844" w:rsidRDefault="00077844" w:rsidP="00077844">
    <w:pPr>
      <w:spacing w:before="96"/>
      <w:ind w:right="1240"/>
      <w:jc w:val="center"/>
      <w:rPr>
        <w:rFonts w:eastAsia="Arial MT"/>
        <w:sz w:val="14"/>
        <w:szCs w:val="14"/>
      </w:rPr>
    </w:pPr>
    <w:r w:rsidRPr="0073116D">
      <w:rPr>
        <w:rFonts w:eastAsia="Arial MT"/>
        <w:sz w:val="14"/>
        <w:szCs w:val="14"/>
      </w:rPr>
      <w:t>Email:</w:t>
    </w:r>
    <w:r w:rsidRPr="0073116D">
      <w:rPr>
        <w:rFonts w:eastAsia="Arial MT"/>
        <w:spacing w:val="-4"/>
        <w:sz w:val="14"/>
        <w:szCs w:val="14"/>
      </w:rPr>
      <w:t xml:space="preserve"> </w:t>
    </w:r>
    <w:hyperlink r:id="rId1" w:history="1">
      <w:r w:rsidRPr="0073116D">
        <w:rPr>
          <w:rFonts w:eastAsia="Arial MT"/>
          <w:color w:val="0563C1"/>
          <w:sz w:val="14"/>
          <w:szCs w:val="14"/>
          <w:u w:val="single"/>
        </w:rPr>
        <w:t>rashid.mahmood@rmi.edu.pk</w:t>
      </w:r>
    </w:hyperlink>
    <w:r w:rsidRPr="0073116D">
      <w:rPr>
        <w:rFonts w:eastAsia="Arial MT"/>
        <w:sz w:val="14"/>
        <w:szCs w:val="14"/>
      </w:rPr>
      <w:t xml:space="preserve">, </w:t>
    </w:r>
    <w:hyperlink r:id="rId2" w:history="1">
      <w:r w:rsidRPr="0073116D">
        <w:rPr>
          <w:rFonts w:eastAsia="Arial MT"/>
          <w:color w:val="0563C1"/>
          <w:sz w:val="14"/>
          <w:szCs w:val="14"/>
          <w:u w:val="single"/>
        </w:rPr>
        <w:t>pps18.conference@gmail.com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7AAE9" w14:textId="77777777" w:rsidR="0092048D" w:rsidRDefault="0092048D" w:rsidP="00A008D9">
      <w:r>
        <w:separator/>
      </w:r>
    </w:p>
  </w:footnote>
  <w:footnote w:type="continuationSeparator" w:id="0">
    <w:p w14:paraId="40F570E9" w14:textId="77777777" w:rsidR="0092048D" w:rsidRDefault="0092048D" w:rsidP="00A008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4571"/>
    <w:multiLevelType w:val="hybridMultilevel"/>
    <w:tmpl w:val="02249E9A"/>
    <w:lvl w:ilvl="0" w:tplc="C86EDAD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65ED5"/>
    <w:multiLevelType w:val="hybridMultilevel"/>
    <w:tmpl w:val="8C8E8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C13BF3"/>
    <w:multiLevelType w:val="hybridMultilevel"/>
    <w:tmpl w:val="3BF476C6"/>
    <w:lvl w:ilvl="0" w:tplc="08422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1C"/>
    <w:rsid w:val="00003CBF"/>
    <w:rsid w:val="000259A5"/>
    <w:rsid w:val="000464F9"/>
    <w:rsid w:val="00063367"/>
    <w:rsid w:val="00067E73"/>
    <w:rsid w:val="00077844"/>
    <w:rsid w:val="000A1B4B"/>
    <w:rsid w:val="000E054E"/>
    <w:rsid w:val="001002EC"/>
    <w:rsid w:val="001049B5"/>
    <w:rsid w:val="00107B23"/>
    <w:rsid w:val="00137D6E"/>
    <w:rsid w:val="00140766"/>
    <w:rsid w:val="00147199"/>
    <w:rsid w:val="00161194"/>
    <w:rsid w:val="00164982"/>
    <w:rsid w:val="00167927"/>
    <w:rsid w:val="00175D0D"/>
    <w:rsid w:val="00191D2C"/>
    <w:rsid w:val="001B00A0"/>
    <w:rsid w:val="001B3F4F"/>
    <w:rsid w:val="00216D5A"/>
    <w:rsid w:val="0024267B"/>
    <w:rsid w:val="002671A0"/>
    <w:rsid w:val="002A0A26"/>
    <w:rsid w:val="002A1326"/>
    <w:rsid w:val="002A1FAB"/>
    <w:rsid w:val="002B6EE4"/>
    <w:rsid w:val="002D19AD"/>
    <w:rsid w:val="002F3CB4"/>
    <w:rsid w:val="003633A3"/>
    <w:rsid w:val="003759E3"/>
    <w:rsid w:val="00377316"/>
    <w:rsid w:val="0038749F"/>
    <w:rsid w:val="00392758"/>
    <w:rsid w:val="003A42C6"/>
    <w:rsid w:val="003B02A2"/>
    <w:rsid w:val="003B29B0"/>
    <w:rsid w:val="003C4A10"/>
    <w:rsid w:val="003C77C4"/>
    <w:rsid w:val="003E5780"/>
    <w:rsid w:val="00403162"/>
    <w:rsid w:val="0044282B"/>
    <w:rsid w:val="00442E5E"/>
    <w:rsid w:val="004554CC"/>
    <w:rsid w:val="00483DE6"/>
    <w:rsid w:val="004B7ABA"/>
    <w:rsid w:val="004C3020"/>
    <w:rsid w:val="004D0286"/>
    <w:rsid w:val="004F3A4C"/>
    <w:rsid w:val="00500A27"/>
    <w:rsid w:val="00514C6A"/>
    <w:rsid w:val="00521377"/>
    <w:rsid w:val="00521ED4"/>
    <w:rsid w:val="00525258"/>
    <w:rsid w:val="00533A6F"/>
    <w:rsid w:val="00534F62"/>
    <w:rsid w:val="00557BB4"/>
    <w:rsid w:val="005641F7"/>
    <w:rsid w:val="00592CF8"/>
    <w:rsid w:val="0059329C"/>
    <w:rsid w:val="005B3EFD"/>
    <w:rsid w:val="005D5700"/>
    <w:rsid w:val="0062502F"/>
    <w:rsid w:val="00626974"/>
    <w:rsid w:val="006440F4"/>
    <w:rsid w:val="006457B1"/>
    <w:rsid w:val="00647DD4"/>
    <w:rsid w:val="0065551A"/>
    <w:rsid w:val="00664940"/>
    <w:rsid w:val="00664E37"/>
    <w:rsid w:val="00670321"/>
    <w:rsid w:val="0068063B"/>
    <w:rsid w:val="006E435A"/>
    <w:rsid w:val="006E6217"/>
    <w:rsid w:val="007006CE"/>
    <w:rsid w:val="007243D8"/>
    <w:rsid w:val="00734F1B"/>
    <w:rsid w:val="00750528"/>
    <w:rsid w:val="00750924"/>
    <w:rsid w:val="007526B1"/>
    <w:rsid w:val="00755281"/>
    <w:rsid w:val="0076016E"/>
    <w:rsid w:val="00762C03"/>
    <w:rsid w:val="007717FD"/>
    <w:rsid w:val="00784E10"/>
    <w:rsid w:val="007A64AD"/>
    <w:rsid w:val="007D1C51"/>
    <w:rsid w:val="007E5310"/>
    <w:rsid w:val="008423B3"/>
    <w:rsid w:val="00842F76"/>
    <w:rsid w:val="008473EC"/>
    <w:rsid w:val="00883C4C"/>
    <w:rsid w:val="00886CA6"/>
    <w:rsid w:val="008C6191"/>
    <w:rsid w:val="008C6880"/>
    <w:rsid w:val="008D688B"/>
    <w:rsid w:val="00901079"/>
    <w:rsid w:val="00904378"/>
    <w:rsid w:val="00904D69"/>
    <w:rsid w:val="009178B1"/>
    <w:rsid w:val="0092048D"/>
    <w:rsid w:val="0095490B"/>
    <w:rsid w:val="009B6C06"/>
    <w:rsid w:val="009D0122"/>
    <w:rsid w:val="009F69BB"/>
    <w:rsid w:val="00A008D9"/>
    <w:rsid w:val="00A02AC2"/>
    <w:rsid w:val="00A055BE"/>
    <w:rsid w:val="00A21F0C"/>
    <w:rsid w:val="00A40939"/>
    <w:rsid w:val="00A47831"/>
    <w:rsid w:val="00A62766"/>
    <w:rsid w:val="00A7007F"/>
    <w:rsid w:val="00A701AE"/>
    <w:rsid w:val="00A803CF"/>
    <w:rsid w:val="00AD3240"/>
    <w:rsid w:val="00AE7E7A"/>
    <w:rsid w:val="00B22E8C"/>
    <w:rsid w:val="00B3478A"/>
    <w:rsid w:val="00B67595"/>
    <w:rsid w:val="00B7577B"/>
    <w:rsid w:val="00B75959"/>
    <w:rsid w:val="00B921F8"/>
    <w:rsid w:val="00BB4C1A"/>
    <w:rsid w:val="00BC70FB"/>
    <w:rsid w:val="00BD7A8C"/>
    <w:rsid w:val="00BE2C38"/>
    <w:rsid w:val="00BE6060"/>
    <w:rsid w:val="00BF2033"/>
    <w:rsid w:val="00C03370"/>
    <w:rsid w:val="00C1563D"/>
    <w:rsid w:val="00C4191C"/>
    <w:rsid w:val="00C42B86"/>
    <w:rsid w:val="00C47FBD"/>
    <w:rsid w:val="00C772BA"/>
    <w:rsid w:val="00CA6CBB"/>
    <w:rsid w:val="00CC6C07"/>
    <w:rsid w:val="00CD3204"/>
    <w:rsid w:val="00CD6981"/>
    <w:rsid w:val="00D01E24"/>
    <w:rsid w:val="00D025C2"/>
    <w:rsid w:val="00D16968"/>
    <w:rsid w:val="00D5298E"/>
    <w:rsid w:val="00D61106"/>
    <w:rsid w:val="00D853B7"/>
    <w:rsid w:val="00E162FA"/>
    <w:rsid w:val="00E50BF4"/>
    <w:rsid w:val="00E51BBB"/>
    <w:rsid w:val="00E52314"/>
    <w:rsid w:val="00E53C68"/>
    <w:rsid w:val="00E81FF3"/>
    <w:rsid w:val="00E90051"/>
    <w:rsid w:val="00E91BDB"/>
    <w:rsid w:val="00EB3434"/>
    <w:rsid w:val="00EB3E6C"/>
    <w:rsid w:val="00F11C23"/>
    <w:rsid w:val="00F62DD2"/>
    <w:rsid w:val="00F63E76"/>
    <w:rsid w:val="00F704E9"/>
    <w:rsid w:val="00F90A1E"/>
    <w:rsid w:val="00FB4BF5"/>
    <w:rsid w:val="00FE56B6"/>
    <w:rsid w:val="00FE70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86334"/>
  <w15:chartTrackingRefBased/>
  <w15:docId w15:val="{CD8A3926-E381-46E8-8E68-19F8B9E7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2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8D9"/>
    <w:pPr>
      <w:tabs>
        <w:tab w:val="center" w:pos="4680"/>
        <w:tab w:val="right" w:pos="9360"/>
      </w:tabs>
    </w:pPr>
  </w:style>
  <w:style w:type="character" w:customStyle="1" w:styleId="HeaderChar">
    <w:name w:val="Header Char"/>
    <w:basedOn w:val="DefaultParagraphFont"/>
    <w:link w:val="Header"/>
    <w:uiPriority w:val="99"/>
    <w:rsid w:val="00A008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08D9"/>
    <w:pPr>
      <w:tabs>
        <w:tab w:val="center" w:pos="4680"/>
        <w:tab w:val="right" w:pos="9360"/>
      </w:tabs>
    </w:pPr>
  </w:style>
  <w:style w:type="character" w:customStyle="1" w:styleId="FooterChar">
    <w:name w:val="Footer Char"/>
    <w:basedOn w:val="DefaultParagraphFont"/>
    <w:link w:val="Footer"/>
    <w:uiPriority w:val="99"/>
    <w:rsid w:val="00A008D9"/>
    <w:rPr>
      <w:rFonts w:ascii="Times New Roman" w:eastAsia="Times New Roman" w:hAnsi="Times New Roman" w:cs="Times New Roman"/>
      <w:sz w:val="24"/>
      <w:szCs w:val="24"/>
    </w:rPr>
  </w:style>
  <w:style w:type="paragraph" w:styleId="BodyText">
    <w:name w:val="Body Text"/>
    <w:basedOn w:val="Normal"/>
    <w:link w:val="BodyTextChar"/>
    <w:rsid w:val="00A008D9"/>
    <w:pPr>
      <w:spacing w:before="120"/>
      <w:jc w:val="both"/>
    </w:pPr>
    <w:rPr>
      <w:rFonts w:eastAsia="Batang"/>
      <w:sz w:val="20"/>
      <w:szCs w:val="20"/>
    </w:rPr>
  </w:style>
  <w:style w:type="character" w:customStyle="1" w:styleId="BodyTextChar">
    <w:name w:val="Body Text Char"/>
    <w:basedOn w:val="DefaultParagraphFont"/>
    <w:link w:val="BodyText"/>
    <w:rsid w:val="00A008D9"/>
    <w:rPr>
      <w:rFonts w:ascii="Times New Roman" w:eastAsia="Batang" w:hAnsi="Times New Roman" w:cs="Times New Roman"/>
      <w:sz w:val="20"/>
      <w:szCs w:val="20"/>
    </w:rPr>
  </w:style>
  <w:style w:type="character" w:styleId="Hyperlink">
    <w:name w:val="Hyperlink"/>
    <w:rsid w:val="007E5310"/>
    <w:rPr>
      <w:color w:val="0000FF"/>
      <w:u w:val="single"/>
    </w:rPr>
  </w:style>
  <w:style w:type="paragraph" w:styleId="BalloonText">
    <w:name w:val="Balloon Text"/>
    <w:basedOn w:val="Normal"/>
    <w:link w:val="BalloonTextChar"/>
    <w:uiPriority w:val="99"/>
    <w:semiHidden/>
    <w:unhideWhenUsed/>
    <w:rsid w:val="00F704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4E9"/>
    <w:rPr>
      <w:rFonts w:ascii="Segoe UI" w:eastAsia="Times New Roman" w:hAnsi="Segoe UI" w:cs="Segoe UI"/>
      <w:sz w:val="18"/>
      <w:szCs w:val="18"/>
    </w:rPr>
  </w:style>
  <w:style w:type="paragraph" w:styleId="ListParagraph">
    <w:name w:val="List Paragraph"/>
    <w:basedOn w:val="Normal"/>
    <w:uiPriority w:val="34"/>
    <w:qFormat/>
    <w:rsid w:val="00CC6C07"/>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48607">
      <w:bodyDiv w:val="1"/>
      <w:marLeft w:val="0"/>
      <w:marRight w:val="0"/>
      <w:marTop w:val="0"/>
      <w:marBottom w:val="0"/>
      <w:divBdr>
        <w:top w:val="none" w:sz="0" w:space="0" w:color="auto"/>
        <w:left w:val="none" w:sz="0" w:space="0" w:color="auto"/>
        <w:bottom w:val="none" w:sz="0" w:space="0" w:color="auto"/>
        <w:right w:val="none" w:sz="0" w:space="0" w:color="auto"/>
      </w:divBdr>
    </w:div>
    <w:div w:id="1959489634">
      <w:bodyDiv w:val="1"/>
      <w:marLeft w:val="0"/>
      <w:marRight w:val="0"/>
      <w:marTop w:val="0"/>
      <w:marBottom w:val="0"/>
      <w:divBdr>
        <w:top w:val="none" w:sz="0" w:space="0" w:color="auto"/>
        <w:left w:val="none" w:sz="0" w:space="0" w:color="auto"/>
        <w:bottom w:val="none" w:sz="0" w:space="0" w:color="auto"/>
        <w:right w:val="none" w:sz="0" w:space="0" w:color="auto"/>
      </w:divBdr>
    </w:div>
    <w:div w:id="20351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pps18.conference@gmail.com" TargetMode="External"/><Relationship Id="rId1" Type="http://schemas.openxmlformats.org/officeDocument/2006/relationships/hyperlink" Target="mailto:rashid.mahmood@rmi.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C3769-39D0-499C-B8E4-46C1513B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PVC Imran</dc:creator>
  <cp:keywords/>
  <dc:description/>
  <cp:lastModifiedBy>Rashid Mehmood</cp:lastModifiedBy>
  <cp:revision>25</cp:revision>
  <cp:lastPrinted>2023-09-25T06:01:00Z</cp:lastPrinted>
  <dcterms:created xsi:type="dcterms:W3CDTF">2023-10-17T09:26:00Z</dcterms:created>
  <dcterms:modified xsi:type="dcterms:W3CDTF">2024-03-20T09:54:00Z</dcterms:modified>
</cp:coreProperties>
</file>